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F1BE" w14:textId="77777777" w:rsidR="00DD592D" w:rsidRDefault="00DD592D" w:rsidP="00DD592D">
      <w:pPr>
        <w:jc w:val="center"/>
      </w:pPr>
    </w:p>
    <w:p w14:paraId="6D515126" w14:textId="50550DA2" w:rsidR="00DD592D" w:rsidRDefault="00A75E67" w:rsidP="00DD592D">
      <w:pPr>
        <w:jc w:val="center"/>
      </w:pPr>
      <w:r>
        <w:t>Programma 20 april</w:t>
      </w:r>
    </w:p>
    <w:p w14:paraId="111C585C" w14:textId="3A624CA6" w:rsidR="00A75E67" w:rsidRPr="00DD592D" w:rsidRDefault="00DD592D" w:rsidP="00DD592D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Pr="00DD592D">
        <w:rPr>
          <w:sz w:val="28"/>
          <w:szCs w:val="28"/>
        </w:rPr>
        <w:t>ffectiever omgaan met slaapproblemen</w:t>
      </w:r>
    </w:p>
    <w:p w14:paraId="37756BBC" w14:textId="12B9A83C" w:rsidR="00DD592D" w:rsidRDefault="00DD592D" w:rsidP="00DD592D">
      <w:pPr>
        <w:jc w:val="center"/>
      </w:pPr>
      <w:r>
        <w:t>2,5 uur onderwijs</w:t>
      </w:r>
    </w:p>
    <w:p w14:paraId="5D260D7C" w14:textId="39AD81B0" w:rsidR="00DD592D" w:rsidRDefault="00DD592D" w:rsidP="00DD592D">
      <w:pPr>
        <w:jc w:val="center"/>
      </w:pPr>
      <w:r>
        <w:t xml:space="preserve">Docent Barbara Mulder van </w:t>
      </w:r>
      <w:proofErr w:type="spellStart"/>
      <w:r>
        <w:t>Slaapmakend</w:t>
      </w:r>
      <w:proofErr w:type="spellEnd"/>
    </w:p>
    <w:p w14:paraId="143CC0A1" w14:textId="77777777" w:rsidR="00DD592D" w:rsidRDefault="00DD592D"/>
    <w:p w14:paraId="7B673E95" w14:textId="77777777" w:rsidR="00DD592D" w:rsidRDefault="00DD592D"/>
    <w:p w14:paraId="3B88E7EE" w14:textId="3135E38C" w:rsidR="00602D71" w:rsidRDefault="00602D71">
      <w:r>
        <w:t>13.30 -  13.45</w:t>
      </w:r>
      <w:r>
        <w:tab/>
      </w:r>
      <w:r>
        <w:tab/>
        <w:t>Inloop/ bijpraten</w:t>
      </w:r>
    </w:p>
    <w:p w14:paraId="7021C006" w14:textId="0E715745" w:rsidR="00602D71" w:rsidRDefault="00602D71">
      <w:r>
        <w:t>13.45 – 14.00</w:t>
      </w:r>
      <w:r>
        <w:tab/>
      </w:r>
      <w:r>
        <w:tab/>
        <w:t>Mededelingen van het bestuur</w:t>
      </w:r>
    </w:p>
    <w:p w14:paraId="47F7397F" w14:textId="77777777" w:rsidR="00DD592D" w:rsidRDefault="00DD592D"/>
    <w:p w14:paraId="090D9801" w14:textId="7777BF6A" w:rsidR="00602D71" w:rsidRDefault="00602D71">
      <w:r>
        <w:t>14.00 – 15.00</w:t>
      </w:r>
      <w:r>
        <w:tab/>
      </w:r>
      <w:r>
        <w:tab/>
        <w:t xml:space="preserve">Slaapfysiologe, </w:t>
      </w:r>
      <w:r>
        <w:tab/>
      </w:r>
      <w:r>
        <w:t>Circadiaanse ritmeproblematiek</w:t>
      </w:r>
      <w:r>
        <w:t xml:space="preserve"> en de rol van slaapmedicatie</w:t>
      </w:r>
    </w:p>
    <w:p w14:paraId="405CCFEF" w14:textId="46DE44DA" w:rsidR="00602D71" w:rsidRDefault="00602D71">
      <w:r>
        <w:t>15.00 – 15.15</w:t>
      </w:r>
      <w:r>
        <w:tab/>
      </w:r>
      <w:r>
        <w:tab/>
        <w:t>Pauze</w:t>
      </w:r>
    </w:p>
    <w:p w14:paraId="6703EF3C" w14:textId="312410DB" w:rsidR="00602D71" w:rsidRDefault="00602D71" w:rsidP="00602D71">
      <w:pPr>
        <w:ind w:left="2124" w:hanging="2124"/>
      </w:pPr>
      <w:r>
        <w:t>15.15 – 16.00</w:t>
      </w:r>
      <w:r>
        <w:tab/>
        <w:t>Slaapproblemen diagnosticeren, interventiemogelijkheden</w:t>
      </w:r>
      <w:r w:rsidR="001722AC">
        <w:t>, g</w:t>
      </w:r>
      <w:r>
        <w:t>ebruik van CGT als interventie</w:t>
      </w:r>
      <w:r w:rsidR="001722AC">
        <w:t>.</w:t>
      </w:r>
      <w:r>
        <w:t xml:space="preserve"> </w:t>
      </w:r>
    </w:p>
    <w:p w14:paraId="3C59B4B6" w14:textId="77777777" w:rsidR="001722AC" w:rsidRDefault="001722AC" w:rsidP="00602D71">
      <w:pPr>
        <w:ind w:left="2124" w:hanging="2124"/>
      </w:pPr>
      <w:r>
        <w:t>16.00 – 16.15</w:t>
      </w:r>
      <w:r>
        <w:tab/>
        <w:t>Pauze</w:t>
      </w:r>
    </w:p>
    <w:p w14:paraId="63F9EEF8" w14:textId="72659DDE" w:rsidR="001722AC" w:rsidRDefault="001722AC" w:rsidP="00602D71">
      <w:pPr>
        <w:ind w:left="2124" w:hanging="2124"/>
      </w:pPr>
      <w:r>
        <w:t>16.15 – 17.00</w:t>
      </w:r>
      <w:r>
        <w:tab/>
        <w:t xml:space="preserve">Aan de hand van de casus discussie en interventies bespreken en </w:t>
      </w:r>
      <w:r w:rsidR="00DD592D">
        <w:t xml:space="preserve">zover digitaal mogelijk </w:t>
      </w:r>
      <w:r>
        <w:t xml:space="preserve">oefenen. </w:t>
      </w:r>
    </w:p>
    <w:p w14:paraId="63099188" w14:textId="31187D64" w:rsidR="00E75253" w:rsidRPr="00E75253" w:rsidRDefault="00DD592D" w:rsidP="00972284">
      <w:pPr>
        <w:ind w:left="2124" w:hanging="2124"/>
        <w:rPr>
          <w:rFonts w:ascii="Source Sans Pro" w:eastAsia="Times New Roman" w:hAnsi="Source Sans Pro" w:cs="Times New Roman"/>
          <w:color w:val="2D2D2D"/>
          <w:sz w:val="27"/>
          <w:szCs w:val="27"/>
          <w:lang w:eastAsia="nl-NL"/>
        </w:rPr>
      </w:pPr>
      <w:r>
        <w:t xml:space="preserve">17.00 </w:t>
      </w:r>
      <w:r w:rsidR="003A7619">
        <w:tab/>
        <w:t>Afsluiting</w:t>
      </w:r>
    </w:p>
    <w:p w14:paraId="5E85A371" w14:textId="77777777" w:rsidR="00E75253" w:rsidRDefault="00E75253"/>
    <w:sectPr w:rsidR="00E7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057"/>
    <w:multiLevelType w:val="multilevel"/>
    <w:tmpl w:val="5DB2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A3D5C"/>
    <w:multiLevelType w:val="multilevel"/>
    <w:tmpl w:val="661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53"/>
    <w:rsid w:val="001722AC"/>
    <w:rsid w:val="003A7619"/>
    <w:rsid w:val="00602D71"/>
    <w:rsid w:val="00972284"/>
    <w:rsid w:val="00A54E1A"/>
    <w:rsid w:val="00A75E67"/>
    <w:rsid w:val="00DD592D"/>
    <w:rsid w:val="00DF213C"/>
    <w:rsid w:val="00E75253"/>
    <w:rsid w:val="00E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FFF5"/>
  <w15:chartTrackingRefBased/>
  <w15:docId w15:val="{10A8163A-7409-4FA2-9264-4D9DC05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7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7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Grijpink</dc:creator>
  <cp:keywords/>
  <dc:description/>
  <cp:lastModifiedBy>Pieter Grijpink</cp:lastModifiedBy>
  <cp:revision>2</cp:revision>
  <dcterms:created xsi:type="dcterms:W3CDTF">2021-03-03T10:01:00Z</dcterms:created>
  <dcterms:modified xsi:type="dcterms:W3CDTF">2021-03-03T10:01:00Z</dcterms:modified>
</cp:coreProperties>
</file>